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19" w:rsidRPr="00756D19" w:rsidRDefault="00756D19" w:rsidP="00756D19">
      <w:pPr>
        <w:rPr>
          <w:rFonts w:eastAsia="Times New Roman"/>
          <w:b/>
          <w:i/>
          <w:u w:val="single"/>
          <w:lang w:eastAsia="en-GB"/>
        </w:rPr>
      </w:pPr>
      <w:r w:rsidRPr="00756D19">
        <w:rPr>
          <w:rFonts w:eastAsia="Times New Roman"/>
          <w:b/>
          <w:u w:val="single"/>
          <w:lang w:eastAsia="en-GB"/>
        </w:rPr>
        <w:t>Appendix I:  Properties due to be de-designated from 1/4/16</w:t>
      </w:r>
    </w:p>
    <w:p w:rsidR="00756D19" w:rsidRPr="00756D19" w:rsidRDefault="00756D19" w:rsidP="00756D19">
      <w:pPr>
        <w:rPr>
          <w:rFonts w:eastAsia="Times New Roman"/>
          <w:lang w:eastAsia="en-GB"/>
        </w:rPr>
      </w:pPr>
    </w:p>
    <w:p w:rsidR="00756D19" w:rsidRPr="00756D19" w:rsidRDefault="00756D19" w:rsidP="00756D19">
      <w:pPr>
        <w:rPr>
          <w:rFonts w:eastAsia="Times New Roman"/>
          <w:lang w:eastAsia="en-GB"/>
        </w:rPr>
      </w:pPr>
    </w:p>
    <w:tbl>
      <w:tblPr>
        <w:tblW w:w="7088" w:type="dxa"/>
        <w:tblInd w:w="-176" w:type="dxa"/>
        <w:tblLook w:val="04A0" w:firstRow="1" w:lastRow="0" w:firstColumn="1" w:lastColumn="0" w:noHBand="0" w:noVBand="1"/>
      </w:tblPr>
      <w:tblGrid>
        <w:gridCol w:w="4962"/>
        <w:gridCol w:w="2126"/>
      </w:tblGrid>
      <w:tr w:rsidR="00756D19" w:rsidRPr="00756D19" w:rsidTr="00F11AE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19" w:rsidRPr="00756D19" w:rsidRDefault="00756D19" w:rsidP="00756D19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56D1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De-designated Properties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19" w:rsidRPr="00756D19" w:rsidRDefault="00756D19" w:rsidP="00756D19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56D19">
              <w:rPr>
                <w:rFonts w:eastAsia="Times New Roman"/>
                <w:b/>
                <w:bCs/>
                <w:color w:val="000000"/>
                <w:lang w:eastAsia="en-GB"/>
              </w:rPr>
              <w:t>One-Bed Flats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Brome Place, OX3 9LR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756D19">
              <w:rPr>
                <w:rFonts w:eastAsia="Times New Roman"/>
                <w:color w:val="000000"/>
                <w:lang w:eastAsia="en-GB"/>
              </w:rPr>
              <w:t>Bullstake</w:t>
            </w:r>
            <w:proofErr w:type="spellEnd"/>
            <w:r w:rsidRPr="00756D19">
              <w:rPr>
                <w:rFonts w:eastAsia="Times New Roman"/>
                <w:color w:val="000000"/>
                <w:lang w:eastAsia="en-GB"/>
              </w:rPr>
              <w:t xml:space="preserve"> Close, OX2 0HN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Cobden Court, Cobden Crescent, OX1 4LL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756D19">
              <w:rPr>
                <w:rFonts w:eastAsia="Times New Roman"/>
                <w:color w:val="000000"/>
                <w:lang w:eastAsia="en-GB"/>
              </w:rPr>
              <w:t>Cowley</w:t>
            </w:r>
            <w:proofErr w:type="spellEnd"/>
            <w:r w:rsidRPr="00756D19">
              <w:rPr>
                <w:rFonts w:eastAsia="Times New Roman"/>
                <w:color w:val="000000"/>
                <w:lang w:eastAsia="en-GB"/>
              </w:rPr>
              <w:t xml:space="preserve"> Rd, OX4 1UT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Faulkner Street, OX1 1UA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 xml:space="preserve">Ferry </w:t>
            </w:r>
            <w:proofErr w:type="spellStart"/>
            <w:r w:rsidRPr="00756D19">
              <w:rPr>
                <w:rFonts w:eastAsia="Times New Roman"/>
                <w:color w:val="000000"/>
                <w:lang w:eastAsia="en-GB"/>
              </w:rPr>
              <w:t>Hinksey</w:t>
            </w:r>
            <w:proofErr w:type="spellEnd"/>
            <w:r w:rsidRPr="00756D19">
              <w:rPr>
                <w:rFonts w:eastAsia="Times New Roman"/>
                <w:color w:val="000000"/>
                <w:lang w:eastAsia="en-GB"/>
              </w:rPr>
              <w:t xml:space="preserve"> Rd, OX2 0BY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756D19">
              <w:rPr>
                <w:rFonts w:eastAsia="Times New Roman"/>
                <w:i/>
                <w:color w:val="000000"/>
                <w:lang w:eastAsia="en-GB"/>
              </w:rPr>
              <w:t>Salter Close, OX1 4QD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756D19">
              <w:rPr>
                <w:rFonts w:eastAsia="Times New Roman"/>
                <w:i/>
                <w:color w:val="000000"/>
                <w:lang w:eastAsia="en-GB"/>
              </w:rPr>
              <w:t>21*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 xml:space="preserve">Skelton Court, </w:t>
            </w:r>
            <w:proofErr w:type="spellStart"/>
            <w:r w:rsidRPr="00756D19">
              <w:rPr>
                <w:rFonts w:eastAsia="Times New Roman"/>
                <w:color w:val="000000"/>
                <w:lang w:eastAsia="en-GB"/>
              </w:rPr>
              <w:t>Jeune</w:t>
            </w:r>
            <w:proofErr w:type="spellEnd"/>
            <w:r w:rsidRPr="00756D19">
              <w:rPr>
                <w:rFonts w:eastAsia="Times New Roman"/>
                <w:color w:val="000000"/>
                <w:lang w:eastAsia="en-GB"/>
              </w:rPr>
              <w:t xml:space="preserve"> Street, OX4 1DL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Stephen Rd, OX3 9AY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56D19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756D19">
              <w:rPr>
                <w:rFonts w:eastAsia="Times New Roman"/>
                <w:i/>
                <w:color w:val="000000"/>
                <w:lang w:eastAsia="en-GB"/>
              </w:rPr>
              <w:t>Whitehouse Rd, OX1 4NA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i/>
                <w:color w:val="000000"/>
                <w:lang w:eastAsia="en-GB"/>
              </w:rPr>
            </w:pPr>
            <w:r w:rsidRPr="00756D19">
              <w:rPr>
                <w:rFonts w:eastAsia="Times New Roman"/>
                <w:i/>
                <w:color w:val="000000"/>
                <w:lang w:eastAsia="en-GB"/>
              </w:rPr>
              <w:t>20*</w:t>
            </w:r>
          </w:p>
        </w:tc>
      </w:tr>
      <w:tr w:rsidR="00756D19" w:rsidRPr="00756D19" w:rsidTr="00F11AE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19" w:rsidRPr="00756D19" w:rsidRDefault="00756D19" w:rsidP="00756D19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56D19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D19" w:rsidRPr="00756D19" w:rsidRDefault="00756D19" w:rsidP="00756D19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56D19">
              <w:rPr>
                <w:rFonts w:eastAsia="Times New Roman"/>
                <w:b/>
                <w:bCs/>
                <w:color w:val="000000"/>
                <w:lang w:eastAsia="en-GB"/>
              </w:rPr>
              <w:t>138</w:t>
            </w:r>
          </w:p>
        </w:tc>
      </w:tr>
    </w:tbl>
    <w:p w:rsidR="00756D19" w:rsidRPr="00756D19" w:rsidRDefault="00756D19" w:rsidP="00756D19">
      <w:pPr>
        <w:rPr>
          <w:rFonts w:eastAsia="Times New Roman"/>
          <w:lang w:eastAsia="en-GB"/>
        </w:rPr>
      </w:pPr>
    </w:p>
    <w:p w:rsidR="00756D19" w:rsidRPr="00756D19" w:rsidRDefault="00756D19" w:rsidP="00756D19">
      <w:pPr>
        <w:rPr>
          <w:rFonts w:eastAsia="Times New Roman"/>
          <w:lang w:eastAsia="en-GB"/>
        </w:rPr>
      </w:pPr>
      <w:r w:rsidRPr="00756D19">
        <w:rPr>
          <w:rFonts w:eastAsia="Times New Roman"/>
          <w:lang w:eastAsia="en-GB"/>
        </w:rPr>
        <w:t>*</w:t>
      </w:r>
      <w:r w:rsidRPr="00756D19">
        <w:rPr>
          <w:rFonts w:eastAsia="Times New Roman"/>
          <w:i/>
          <w:lang w:eastAsia="en-GB"/>
        </w:rPr>
        <w:t>The one-bedroom flats at Salter Close and Whitehouse will only be de-designated if the CEB agree the proposed Local Lettings Plan to help address current issues in the area.</w:t>
      </w:r>
      <w:r w:rsidRPr="00756D19">
        <w:rPr>
          <w:rFonts w:eastAsia="Times New Roman"/>
          <w:lang w:eastAsia="en-GB"/>
        </w:rPr>
        <w:t xml:space="preserve"> </w:t>
      </w:r>
    </w:p>
    <w:p w:rsidR="00756D19" w:rsidRPr="00756D19" w:rsidRDefault="00756D19" w:rsidP="00756D19">
      <w:pPr>
        <w:rPr>
          <w:rFonts w:eastAsia="Times New Roman"/>
          <w:lang w:eastAsia="en-GB"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 w:rsidSect="00842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BD" w:rsidRDefault="00756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34" w:rsidRPr="00AA28BD" w:rsidRDefault="00756D19">
    <w:pPr>
      <w:pStyle w:val="Footer"/>
      <w:rPr>
        <w:rFonts w:ascii="Arial" w:hAnsi="Arial" w:cs="Arial"/>
      </w:rPr>
    </w:pPr>
    <w:r w:rsidRPr="00AA28BD">
      <w:rPr>
        <w:rFonts w:ascii="Arial" w:hAnsi="Arial" w:cs="Arial"/>
      </w:rPr>
      <w:t>Final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BD" w:rsidRDefault="00756D1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BD" w:rsidRDefault="00756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BD" w:rsidRDefault="00756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BD" w:rsidRDefault="00756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9"/>
    <w:rsid w:val="000B4310"/>
    <w:rsid w:val="004000D7"/>
    <w:rsid w:val="004840A9"/>
    <w:rsid w:val="00504E43"/>
    <w:rsid w:val="00756D19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6D1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756D1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6D1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56D19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6D1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756D1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6D1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56D1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B5D9-1FCC-4336-A551-26E3DD89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F30F5869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2016-03-03T16:54:00Z</dcterms:created>
  <dcterms:modified xsi:type="dcterms:W3CDTF">2016-03-03T16:55:00Z</dcterms:modified>
</cp:coreProperties>
</file>